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BD4B4" w:themeColor="accent6" w:themeTint="66"/>
  <w:body>
    <w:p w:rsidR="00E32F76" w:rsidRPr="000B1622" w:rsidRDefault="004021AA" w:rsidP="000B1622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48"/>
          <w:szCs w:val="48"/>
        </w:rPr>
      </w:pPr>
      <w:r w:rsidRPr="004021AA">
        <w:rPr>
          <w:noProof/>
          <w:color w:val="FF000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left:0;text-align:left;margin-left:51.75pt;margin-top:-16.5pt;width:701.35pt;height:96.4pt;z-index:251672576" fillcolor="#92cddc [1944]" strokecolor="#76923c [2406]" strokeweight="1.5pt">
            <v:shadow on="t" color="#900"/>
            <v:textpath style="font-family:&quot;Cambria&quot;;font-size:28pt;font-weight:bold;v-text-kern:t" trim="t" fitpath="t" string="Муниципальное казенное учреждение культуры&#10;муниципального образования Щербиновский район&#10;«Щербиновская межпоселенческая библиотека» &#10;"/>
            <w10:wrap type="square"/>
          </v:shape>
        </w:pict>
      </w:r>
    </w:p>
    <w:p w:rsidR="000B1622" w:rsidRDefault="00E32F76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  </w:t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267970</wp:posOffset>
            </wp:positionV>
            <wp:extent cx="4937760" cy="3244215"/>
            <wp:effectExtent l="95250" t="57150" r="72390" b="1022985"/>
            <wp:wrapSquare wrapText="bothSides"/>
            <wp:docPr id="7" name="Рисунок 1" descr="C:\Users\зав отделом\AppData\Local\Microsoft\Windows\Temporary Internet Files\Content.Word\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P1010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24421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00B050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633AEF" w:rsidRPr="00B2659B" w:rsidRDefault="00E32F76" w:rsidP="00E32F76">
      <w:pPr>
        <w:rPr>
          <w:rFonts w:ascii="Times New Roman" w:hAnsi="Times New Roman" w:cs="Times New Roman"/>
          <w:b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 xml:space="preserve">Наш адрес: 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3635620  Краснодарский край </w:t>
      </w:r>
    </w:p>
    <w:p w:rsidR="000B1622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Щербиновский район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ст. Старощербиновская ул. Советов, 62 Д</w:t>
      </w:r>
      <w:r w:rsidR="00194707">
        <w:rPr>
          <w:rFonts w:ascii="Times New Roman" w:hAnsi="Times New Roman" w:cs="Times New Roman"/>
          <w:b/>
          <w:sz w:val="36"/>
          <w:szCs w:val="36"/>
        </w:rPr>
        <w:t>иректор: Жура Людмила Вячеславовна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  </w:t>
      </w:r>
    </w:p>
    <w:p w:rsidR="00E32F76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Тел.: 8 (861)51-7-71-24</w:t>
      </w:r>
    </w:p>
    <w:p w:rsidR="00633AEF" w:rsidRPr="00666EA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Факс</w:t>
      </w:r>
      <w:r w:rsidRPr="00666EAB">
        <w:rPr>
          <w:rFonts w:ascii="Times New Roman" w:hAnsi="Times New Roman" w:cs="Times New Roman"/>
          <w:b/>
          <w:sz w:val="36"/>
          <w:szCs w:val="36"/>
        </w:rPr>
        <w:t xml:space="preserve"> 8(861) 51-7-71-24</w:t>
      </w:r>
    </w:p>
    <w:p w:rsidR="00633AEF" w:rsidRPr="00666EA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</w:p>
    <w:p w:rsidR="00633AEF" w:rsidRPr="00101832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E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 xml:space="preserve"> – </w:t>
      </w:r>
      <w:proofErr w:type="gramStart"/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proofErr w:type="gramEnd"/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:</w:t>
      </w:r>
      <w:r w:rsidR="008C6FF5" w:rsidRPr="00101832">
        <w:rPr>
          <w:rFonts w:ascii="Times New Roman" w:hAnsi="Times New Roman" w:cs="Times New Roman"/>
          <w:b/>
          <w:sz w:val="36"/>
          <w:szCs w:val="36"/>
          <w:lang w:val="en-US"/>
        </w:rPr>
        <w:t xml:space="preserve"> 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muk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_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mcb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@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.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ru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Работа с читателем:</w:t>
      </w:r>
      <w:r w:rsidR="00E32F76" w:rsidRPr="00B2659B">
        <w:rPr>
          <w:rFonts w:ascii="Times New Roman" w:hAnsi="Times New Roman" w:cs="Times New Roman"/>
          <w:b/>
          <w:sz w:val="36"/>
          <w:szCs w:val="36"/>
        </w:rPr>
        <w:t xml:space="preserve">   </w:t>
      </w:r>
      <w:r w:rsidRPr="00B2659B">
        <w:rPr>
          <w:rFonts w:ascii="Times New Roman" w:hAnsi="Times New Roman" w:cs="Times New Roman"/>
          <w:b/>
          <w:sz w:val="36"/>
          <w:szCs w:val="36"/>
        </w:rPr>
        <w:t>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до18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Суббота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, Воскресенье: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 17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                                                                                                                                                                   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Выходной день: Пятница</w:t>
      </w: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E32F76" w:rsidRPr="00B2659B" w:rsidSect="00A97DA9">
          <w:type w:val="continuous"/>
          <w:pgSz w:w="16838" w:h="11906" w:orient="landscape"/>
          <w:pgMar w:top="567" w:right="567" w:bottom="567" w:left="567" w:header="709" w:footer="709" w:gutter="0"/>
          <w:cols w:num="2" w:space="708"/>
          <w:docGrid w:linePitch="360"/>
        </w:sectPr>
      </w:pP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140182" w:rsidRDefault="00A53289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>
        <w:rPr>
          <w:rFonts w:ascii="Times New Roman" w:hAnsi="Times New Roman" w:cs="Times New Roman"/>
          <w:b/>
          <w:noProof/>
          <w:color w:val="7030A0"/>
          <w:sz w:val="56"/>
          <w:szCs w:val="56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239395</wp:posOffset>
            </wp:positionV>
            <wp:extent cx="1333500" cy="828675"/>
            <wp:effectExtent l="19050" t="0" r="0" b="0"/>
            <wp:wrapSquare wrapText="bothSides"/>
            <wp:docPr id="10" name="Рисунок 2" descr="C:\Users\зав отделом\Desktop\Баннер Библиоте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Баннер Библиотеки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2F76" w:rsidRPr="00181536" w:rsidRDefault="00E32F76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 w:rsidRPr="00181536">
        <w:rPr>
          <w:rFonts w:ascii="Times New Roman" w:hAnsi="Times New Roman" w:cs="Times New Roman"/>
          <w:b/>
          <w:color w:val="7030A0"/>
          <w:sz w:val="56"/>
          <w:szCs w:val="56"/>
        </w:rPr>
        <w:lastRenderedPageBreak/>
        <w:t>Уважаемые посетители нашей странички!</w:t>
      </w:r>
    </w:p>
    <w:p w:rsidR="00827295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Мы рады приветствовать вас, всех, кто ищет общения с книгой, кто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</w:t>
      </w:r>
      <w:r w:rsidRPr="00B2659B">
        <w:rPr>
          <w:rFonts w:ascii="Times New Roman" w:hAnsi="Times New Roman" w:cs="Times New Roman"/>
          <w:sz w:val="40"/>
          <w:szCs w:val="40"/>
        </w:rPr>
        <w:t>любит читать,</w:t>
      </w:r>
    </w:p>
    <w:p w:rsidR="00A97DA9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кто стремиться шагать в ногу со временем. Наша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страница постоянно обновляется </w:t>
      </w:r>
      <w:r w:rsidRPr="00B2659B">
        <w:rPr>
          <w:rFonts w:ascii="Times New Roman" w:hAnsi="Times New Roman" w:cs="Times New Roman"/>
          <w:sz w:val="40"/>
          <w:szCs w:val="40"/>
        </w:rPr>
        <w:t xml:space="preserve">и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         </w:t>
      </w:r>
      <w:r w:rsidRPr="00B2659B">
        <w:rPr>
          <w:rFonts w:ascii="Times New Roman" w:hAnsi="Times New Roman" w:cs="Times New Roman"/>
          <w:sz w:val="40"/>
          <w:szCs w:val="40"/>
        </w:rPr>
        <w:t>пополняется</w:t>
      </w:r>
      <w:r w:rsidR="00A97DA9" w:rsidRPr="00B2659B">
        <w:rPr>
          <w:rFonts w:ascii="Times New Roman" w:hAnsi="Times New Roman" w:cs="Times New Roman"/>
          <w:sz w:val="40"/>
          <w:szCs w:val="40"/>
        </w:rPr>
        <w:t xml:space="preserve"> </w:t>
      </w:r>
      <w:r w:rsidRPr="00B2659B">
        <w:rPr>
          <w:rFonts w:ascii="Times New Roman" w:hAnsi="Times New Roman" w:cs="Times New Roman"/>
          <w:sz w:val="40"/>
          <w:szCs w:val="40"/>
        </w:rPr>
        <w:t>новым интересным контетнтом.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 Приглашаем Вас  в свое информационное пространство: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Расскажем Вам: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самых интересных событиях из жизни библиотеки;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зна</w:t>
      </w:r>
      <w:r w:rsidR="00A97DA9" w:rsidRPr="00B2659B">
        <w:rPr>
          <w:rFonts w:ascii="Times New Roman" w:hAnsi="Times New Roman" w:cs="Times New Roman"/>
          <w:sz w:val="40"/>
          <w:szCs w:val="40"/>
        </w:rPr>
        <w:t>менательных и памятных событиях</w:t>
      </w:r>
      <w:r w:rsidRPr="00B2659B">
        <w:rPr>
          <w:rFonts w:ascii="Times New Roman" w:hAnsi="Times New Roman" w:cs="Times New Roman"/>
          <w:sz w:val="40"/>
          <w:szCs w:val="40"/>
        </w:rPr>
        <w:t>, датах России, Краснодарского края, Щербиновского района, ст. Старощербиновской;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-о замечательных людях земли 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- </w:t>
      </w:r>
      <w:proofErr w:type="gramStart"/>
      <w:r w:rsidRPr="00B2659B">
        <w:rPr>
          <w:rFonts w:ascii="Times New Roman" w:hAnsi="Times New Roman" w:cs="Times New Roman"/>
          <w:sz w:val="40"/>
          <w:szCs w:val="40"/>
        </w:rPr>
        <w:t>о</w:t>
      </w:r>
      <w:proofErr w:type="gramEnd"/>
      <w:r w:rsidRPr="00B2659B">
        <w:rPr>
          <w:rFonts w:ascii="Times New Roman" w:hAnsi="Times New Roman" w:cs="Times New Roman"/>
          <w:sz w:val="40"/>
          <w:szCs w:val="40"/>
        </w:rPr>
        <w:t xml:space="preserve"> интересных, популярных книгах;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Пригласим Вас: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Посетить интеллектуально - досуговые мероприятия;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Стать участниками библиотечных конкурсов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Хотите жить интересно, быть в курсе всех событий?</w:t>
      </w:r>
    </w:p>
    <w:p w:rsidR="00E32F76" w:rsidRPr="00B2659B" w:rsidRDefault="007A54BD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146050</wp:posOffset>
            </wp:positionV>
            <wp:extent cx="2751455" cy="1367155"/>
            <wp:effectExtent l="209550" t="190500" r="163195" b="156845"/>
            <wp:wrapSquare wrapText="bothSides"/>
            <wp:docPr id="12" name="Рисунок 1" descr="C:\Users\зав отделом\ЗАВ. СЕКТОРОМ ЦПИ\логотипы для буклетов библиотечных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ЗАВ. СЕКТОРОМ ЦПИ\логотипы для буклетов библиотечных\5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136715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E32F76" w:rsidRPr="00B2659B">
        <w:rPr>
          <w:rFonts w:ascii="Times New Roman" w:hAnsi="Times New Roman" w:cs="Times New Roman"/>
          <w:sz w:val="40"/>
          <w:szCs w:val="40"/>
        </w:rPr>
        <w:t>Читайте!.. Приходите к нам в библиотеку!..</w:t>
      </w:r>
    </w:p>
    <w:p w:rsidR="00E32F76" w:rsidRPr="00B2659B" w:rsidRDefault="001949D2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Библиотека и мир книг открыт</w:t>
      </w:r>
      <w:r w:rsidR="00E32F76" w:rsidRPr="00B2659B">
        <w:rPr>
          <w:rFonts w:ascii="Times New Roman" w:hAnsi="Times New Roman" w:cs="Times New Roman"/>
          <w:sz w:val="40"/>
          <w:szCs w:val="40"/>
        </w:rPr>
        <w:t xml:space="preserve"> для Вас -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любопытных, ищущих, увлеченных!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Оставайтесь на линии жизни! Будьте Счастливы!</w:t>
      </w:r>
      <w:r w:rsidR="007A54BD" w:rsidRPr="00181536">
        <w:rPr>
          <w:rFonts w:ascii="Times New Roman" w:eastAsia="Times New Roman" w:hAnsi="Times New Roman" w:cs="Times New Roman"/>
          <w:b/>
          <w:snapToGrid w:val="0"/>
          <w:color w:val="7030A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32F76" w:rsidRPr="00181536" w:rsidRDefault="00E32F76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827295" w:rsidRDefault="00A97DA9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  <w:sectPr w:rsidR="00A97DA9" w:rsidRPr="00827295" w:rsidSect="00A97DA9">
          <w:type w:val="continuous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  <w:sectPr w:rsidR="00E32F76" w:rsidRPr="00827295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9C1DFE" w:rsidRDefault="00A97DA9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0066FF"/>
          <w:sz w:val="56"/>
          <w:szCs w:val="56"/>
        </w:rPr>
      </w:pPr>
      <w:r w:rsidRPr="009C1DFE">
        <w:rPr>
          <w:rFonts w:ascii="Times New Roman" w:hAnsi="Times New Roman" w:cs="Times New Roman"/>
          <w:b/>
          <w:color w:val="0066FF"/>
          <w:sz w:val="56"/>
          <w:szCs w:val="56"/>
        </w:rPr>
        <w:lastRenderedPageBreak/>
        <w:t>Из истории нашей библиотеки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ab/>
      </w:r>
      <w:r w:rsidRPr="001B06C2">
        <w:rPr>
          <w:rFonts w:ascii="Times New Roman" w:hAnsi="Times New Roman" w:cs="Times New Roman"/>
          <w:sz w:val="36"/>
          <w:szCs w:val="36"/>
        </w:rPr>
        <w:t>Первые упоминания о библиотеке, в станице Старощербиновской, указывают, что «народная библиотека - читальня»  организованная 1873 году, была открыта при мужской школе.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ab/>
        <w:t>16 ноября 1938 года состоялось официальное открытие  библиотеки в ст. Старощербиновской.</w:t>
      </w:r>
    </w:p>
    <w:p w:rsidR="00A97DA9" w:rsidRPr="001B06C2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ab/>
      </w:r>
      <w:r w:rsidR="00A97DA9" w:rsidRPr="001B06C2">
        <w:rPr>
          <w:rFonts w:ascii="Times New Roman" w:hAnsi="Times New Roman" w:cs="Times New Roman"/>
          <w:sz w:val="36"/>
          <w:szCs w:val="36"/>
        </w:rPr>
        <w:t>В годы Великой Отечественной войны фонд библиотеки был уничтожен. …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ab/>
        <w:t xml:space="preserve">1-я запись регистрации книг  во вновь открытой районной библиотеке  произведена 26 октября 1946 года заведующей </w:t>
      </w:r>
      <w:proofErr w:type="spellStart"/>
      <w:r w:rsidRPr="001B06C2">
        <w:rPr>
          <w:rFonts w:ascii="Times New Roman" w:hAnsi="Times New Roman" w:cs="Times New Roman"/>
          <w:sz w:val="36"/>
          <w:szCs w:val="36"/>
        </w:rPr>
        <w:t>Палатко</w:t>
      </w:r>
      <w:proofErr w:type="spellEnd"/>
      <w:r w:rsidRPr="001B06C2">
        <w:rPr>
          <w:rFonts w:ascii="Times New Roman" w:hAnsi="Times New Roman" w:cs="Times New Roman"/>
          <w:sz w:val="36"/>
          <w:szCs w:val="36"/>
        </w:rPr>
        <w:t xml:space="preserve"> Марией. Фонд библиотеки насчитывал более 1000 экземпляров. </w:t>
      </w:r>
      <w:r w:rsidRPr="001B06C2">
        <w:rPr>
          <w:rFonts w:ascii="Times New Roman" w:hAnsi="Times New Roman" w:cs="Times New Roman"/>
          <w:sz w:val="36"/>
          <w:szCs w:val="36"/>
        </w:rPr>
        <w:tab/>
        <w:t>Известно, что активной читательницей в эти годы была школьница  Н.В. Мордюкова.</w:t>
      </w:r>
    </w:p>
    <w:p w:rsidR="00A97DA9" w:rsidRPr="001B06C2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</w:r>
      <w:r w:rsidR="00A97DA9" w:rsidRPr="001B06C2">
        <w:rPr>
          <w:rFonts w:ascii="Times New Roman" w:hAnsi="Times New Roman" w:cs="Times New Roman"/>
          <w:bCs/>
          <w:sz w:val="36"/>
          <w:szCs w:val="36"/>
        </w:rPr>
        <w:t>1960-1967гг</w:t>
      </w:r>
      <w:r w:rsidR="00A97DA9" w:rsidRPr="001B06C2">
        <w:rPr>
          <w:rFonts w:ascii="Times New Roman" w:hAnsi="Times New Roman" w:cs="Times New Roman"/>
          <w:sz w:val="36"/>
          <w:szCs w:val="36"/>
        </w:rPr>
        <w:t>. - Заведующая библиотекой Костенко Любовь Алексеевна. В дальнейшем заведующая отделом культуры. Благодаря ее усилиям были выделены средства для строительства здания библиотеки.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  <w:t>С 1976г</w:t>
      </w:r>
      <w:r w:rsidRPr="001B06C2">
        <w:rPr>
          <w:rFonts w:ascii="Times New Roman" w:hAnsi="Times New Roman" w:cs="Times New Roman"/>
          <w:sz w:val="36"/>
          <w:szCs w:val="36"/>
        </w:rPr>
        <w:t>. - Библиотека зажила новой жизнью. Все библиотеки района были объединены в централизованную библиотечную сеть (ЦБС): Центральная районная библиотека, Центральная детская библиотека и 9 библиотек-филиалов, расположенных в Щербиновском районе.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  <w:t>Первым директором ЦБС</w:t>
      </w:r>
      <w:r w:rsidRPr="001B06C2">
        <w:rPr>
          <w:rFonts w:ascii="Times New Roman" w:hAnsi="Times New Roman" w:cs="Times New Roman"/>
          <w:sz w:val="36"/>
          <w:szCs w:val="36"/>
        </w:rPr>
        <w:t xml:space="preserve"> стала Кияшко Нина Гордеевна.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 xml:space="preserve">с 1990 г. </w:t>
      </w:r>
      <w:r w:rsidRPr="001B06C2">
        <w:rPr>
          <w:rFonts w:ascii="Times New Roman" w:hAnsi="Times New Roman" w:cs="Times New Roman"/>
          <w:sz w:val="36"/>
          <w:szCs w:val="36"/>
        </w:rPr>
        <w:t>- Директор ЦБС - Волга Тамара Александровна,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 xml:space="preserve">с  </w:t>
      </w:r>
      <w:r w:rsidRPr="001B06C2">
        <w:rPr>
          <w:rFonts w:ascii="Times New Roman" w:hAnsi="Times New Roman" w:cs="Times New Roman"/>
          <w:bCs/>
          <w:sz w:val="36"/>
          <w:szCs w:val="36"/>
        </w:rPr>
        <w:t>2005 г</w:t>
      </w:r>
      <w:r w:rsidRPr="001B06C2">
        <w:rPr>
          <w:rFonts w:ascii="Times New Roman" w:hAnsi="Times New Roman" w:cs="Times New Roman"/>
          <w:sz w:val="36"/>
          <w:szCs w:val="36"/>
        </w:rPr>
        <w:t>. - Директор ЦБС - Кияшко Ольга Максимовна.</w:t>
      </w:r>
    </w:p>
    <w:p w:rsidR="00EA0760" w:rsidRPr="001B06C2" w:rsidRDefault="00EA0760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>с 2018г. – Директор МКУК ЩМБ - Жура Людмила Вячеславовна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  <w:t>В 2009 г - п</w:t>
      </w:r>
      <w:r w:rsidRPr="001B06C2">
        <w:rPr>
          <w:rFonts w:ascii="Times New Roman" w:hAnsi="Times New Roman" w:cs="Times New Roman"/>
          <w:sz w:val="36"/>
          <w:szCs w:val="36"/>
        </w:rPr>
        <w:t>роведена реорганизация ЦБС. Каждая библиотек</w:t>
      </w:r>
      <w:r w:rsidR="001949D2" w:rsidRPr="001B06C2">
        <w:rPr>
          <w:rFonts w:ascii="Times New Roman" w:hAnsi="Times New Roman" w:cs="Times New Roman"/>
          <w:sz w:val="36"/>
          <w:szCs w:val="36"/>
        </w:rPr>
        <w:t>а района стала самостоятельным м</w:t>
      </w:r>
      <w:r w:rsidRPr="001B06C2">
        <w:rPr>
          <w:rFonts w:ascii="Times New Roman" w:hAnsi="Times New Roman" w:cs="Times New Roman"/>
          <w:sz w:val="36"/>
          <w:szCs w:val="36"/>
        </w:rPr>
        <w:t xml:space="preserve">униципальным  учреждением культуры. </w:t>
      </w:r>
      <w:r w:rsidRPr="001B06C2">
        <w:rPr>
          <w:rFonts w:ascii="Times New Roman" w:hAnsi="Times New Roman" w:cs="Times New Roman"/>
          <w:bCs/>
          <w:sz w:val="36"/>
          <w:szCs w:val="36"/>
        </w:rPr>
        <w:t xml:space="preserve">В 2011 году </w:t>
      </w:r>
      <w:proofErr w:type="gramStart"/>
      <w:r w:rsidRPr="001B06C2">
        <w:rPr>
          <w:rFonts w:ascii="Times New Roman" w:hAnsi="Times New Roman" w:cs="Times New Roman"/>
          <w:sz w:val="36"/>
          <w:szCs w:val="36"/>
        </w:rPr>
        <w:t>Центральная</w:t>
      </w:r>
      <w:proofErr w:type="gramEnd"/>
      <w:r w:rsidRPr="001B06C2">
        <w:rPr>
          <w:rFonts w:ascii="Times New Roman" w:hAnsi="Times New Roman" w:cs="Times New Roman"/>
          <w:sz w:val="36"/>
          <w:szCs w:val="36"/>
        </w:rPr>
        <w:t xml:space="preserve"> районная библиотека приобрела статус МБУК «Межпоселенческая центральная библиотека», но, как и прежде, остается методическим центром для всех библиотек района</w:t>
      </w:r>
      <w:r w:rsidRPr="00B2659B">
        <w:rPr>
          <w:rFonts w:ascii="Times New Roman" w:hAnsi="Times New Roman" w:cs="Times New Roman"/>
          <w:sz w:val="38"/>
          <w:szCs w:val="38"/>
        </w:rPr>
        <w:t>.</w:t>
      </w:r>
    </w:p>
    <w:p w:rsidR="00E32F76" w:rsidRPr="00B2659B" w:rsidRDefault="00E32F76" w:rsidP="00B437A3">
      <w:pPr>
        <w:jc w:val="both"/>
        <w:rPr>
          <w:rFonts w:ascii="Times New Roman" w:hAnsi="Times New Roman" w:cs="Times New Roman"/>
          <w:sz w:val="40"/>
          <w:szCs w:val="40"/>
        </w:rPr>
        <w:sectPr w:rsidR="00E32F76" w:rsidRPr="00B2659B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BF6D3F" w:rsidRPr="00B2659B" w:rsidRDefault="00BF6D3F" w:rsidP="00762CC2">
      <w:pPr>
        <w:numPr>
          <w:ilvl w:val="0"/>
          <w:numId w:val="15"/>
        </w:numPr>
        <w:jc w:val="both"/>
        <w:rPr>
          <w:rFonts w:ascii="Times New Roman" w:hAnsi="Times New Roman"/>
          <w:sz w:val="40"/>
          <w:szCs w:val="40"/>
        </w:rPr>
        <w:sectPr w:rsidR="00BF6D3F" w:rsidRPr="00B2659B" w:rsidSect="007F0ED6">
          <w:type w:val="continuous"/>
          <w:pgSz w:w="16838" w:h="11906" w:orient="landscape"/>
          <w:pgMar w:top="1135" w:right="1134" w:bottom="850" w:left="1134" w:header="708" w:footer="708" w:gutter="0"/>
          <w:cols w:space="1306"/>
          <w:docGrid w:linePitch="360"/>
        </w:sectPr>
      </w:pPr>
    </w:p>
    <w:p w:rsidR="00645396" w:rsidRDefault="00645396" w:rsidP="00645396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</w:p>
    <w:p w:rsidR="008E2FF4" w:rsidRPr="008E2FF4" w:rsidRDefault="00645396" w:rsidP="00645396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  <w:r>
        <w:rPr>
          <w:rFonts w:ascii="Times New Roman" w:hAnsi="Times New Roman" w:cs="Times New Roman"/>
          <w:b/>
          <w:i/>
          <w:color w:val="7030A0"/>
          <w:sz w:val="72"/>
          <w:szCs w:val="72"/>
        </w:rPr>
        <w:lastRenderedPageBreak/>
        <w:t xml:space="preserve">НОВОСТИ </w:t>
      </w:r>
      <w:r w:rsidR="00B437A3" w:rsidRPr="00A54DEB">
        <w:rPr>
          <w:rFonts w:ascii="Times New Roman" w:hAnsi="Times New Roman" w:cs="Times New Roman"/>
          <w:b/>
          <w:i/>
          <w:color w:val="7030A0"/>
          <w:sz w:val="72"/>
          <w:szCs w:val="72"/>
        </w:rPr>
        <w:t>БИБЛИОТЕКИ</w:t>
      </w:r>
    </w:p>
    <w:p w:rsidR="009927F8" w:rsidRPr="008B06BC" w:rsidRDefault="009927F8" w:rsidP="009927F8">
      <w:pPr>
        <w:spacing w:line="240" w:lineRule="auto"/>
        <w:jc w:val="both"/>
        <w:rPr>
          <w:rFonts w:ascii="Times New Roman" w:hAnsi="Times New Roman" w:cs="Times New Roman"/>
          <w:i/>
          <w:sz w:val="32"/>
          <w:szCs w:val="32"/>
        </w:rPr>
      </w:pPr>
      <w:r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-387350</wp:posOffset>
            </wp:positionH>
            <wp:positionV relativeFrom="paragraph">
              <wp:posOffset>160655</wp:posOffset>
            </wp:positionV>
            <wp:extent cx="5709920" cy="2600325"/>
            <wp:effectExtent l="19050" t="0" r="5080" b="0"/>
            <wp:wrapSquare wrapText="bothSides"/>
            <wp:docPr id="2" name="Рисунок 2" descr="C:\Users\зав отделом\Desktop\2019 год\9 Сайт  администрация\июнь\06.06.19_Пушкинский день_Читаем Пушкина\20190606_123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9 год\9 Сайт  администрация\июнь\06.06.19_Пушкинский день_Читаем Пушкина\20190606_1233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920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</w:rPr>
        <w:tab/>
      </w:r>
      <w:proofErr w:type="spellStart"/>
      <w:r w:rsidRPr="008B06BC">
        <w:rPr>
          <w:rFonts w:ascii="Times New Roman" w:hAnsi="Times New Roman" w:cs="Times New Roman"/>
          <w:i/>
          <w:color w:val="002060"/>
          <w:sz w:val="32"/>
          <w:szCs w:val="32"/>
        </w:rPr>
        <w:t>Всекубанская</w:t>
      </w:r>
      <w:proofErr w:type="spellEnd"/>
      <w:r w:rsidRPr="008B06BC">
        <w:rPr>
          <w:rFonts w:ascii="Times New Roman" w:hAnsi="Times New Roman" w:cs="Times New Roman"/>
          <w:i/>
          <w:color w:val="002060"/>
          <w:sz w:val="32"/>
          <w:szCs w:val="32"/>
        </w:rPr>
        <w:t xml:space="preserve"> акция «Читаем Пушкина» в МКУК ЩМБ прошла под девизом «Он победил и время и пространство».</w:t>
      </w:r>
    </w:p>
    <w:p w:rsidR="009927F8" w:rsidRPr="008B06BC" w:rsidRDefault="009927F8" w:rsidP="009927F8">
      <w:pPr>
        <w:ind w:firstLine="708"/>
        <w:jc w:val="both"/>
        <w:rPr>
          <w:rFonts w:ascii="Times New Roman" w:hAnsi="Times New Roman" w:cs="Times New Roman"/>
          <w:i/>
          <w:color w:val="002060"/>
          <w:sz w:val="32"/>
          <w:szCs w:val="32"/>
        </w:rPr>
      </w:pPr>
      <w:r w:rsidRPr="008B06BC">
        <w:rPr>
          <w:rFonts w:ascii="Times New Roman" w:hAnsi="Times New Roman" w:cs="Times New Roman"/>
          <w:i/>
          <w:color w:val="002060"/>
          <w:sz w:val="32"/>
          <w:szCs w:val="32"/>
        </w:rPr>
        <w:t>Внимание читателей привлекла книжно-прикладная выставка «Великой России поэт гениальный», на которой были представлены редкие и ценные издания из фонда библиотеки, посвященные творчеству А.С. Пушкина. Вызвала интерес выставка работ учащихся ДХШ «Что за прелесть эти сказки!»</w:t>
      </w:r>
    </w:p>
    <w:p w:rsidR="009927F8" w:rsidRPr="008B06BC" w:rsidRDefault="009927F8" w:rsidP="009927F8">
      <w:pPr>
        <w:ind w:firstLine="708"/>
        <w:jc w:val="both"/>
        <w:rPr>
          <w:rFonts w:ascii="Times New Roman" w:hAnsi="Times New Roman" w:cs="Times New Roman"/>
          <w:i/>
          <w:color w:val="002060"/>
          <w:sz w:val="32"/>
          <w:szCs w:val="32"/>
        </w:rPr>
      </w:pPr>
      <w:r w:rsidRPr="008B06BC">
        <w:rPr>
          <w:rFonts w:ascii="Times New Roman" w:hAnsi="Times New Roman" w:cs="Times New Roman"/>
          <w:i/>
          <w:noProof/>
          <w:color w:val="002060"/>
          <w:sz w:val="32"/>
          <w:szCs w:val="32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4613910</wp:posOffset>
            </wp:positionH>
            <wp:positionV relativeFrom="paragraph">
              <wp:posOffset>556895</wp:posOffset>
            </wp:positionV>
            <wp:extent cx="4914900" cy="1924050"/>
            <wp:effectExtent l="19050" t="0" r="0" b="0"/>
            <wp:wrapSquare wrapText="bothSides"/>
            <wp:docPr id="5" name="Рисунок 3" descr="C:\Users\зав отделом\Desktop\2019 год\9 Сайт  администрация\июнь\06.06.19_Пушкинский день_Читаем Пушкина\20190606_124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9 год\9 Сайт  администрация\июнь\06.06.19_Пушкинский день_Читаем Пушкина\20190606_12433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r="1338" b="133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B06BC">
        <w:rPr>
          <w:rFonts w:ascii="Times New Roman" w:hAnsi="Times New Roman" w:cs="Times New Roman"/>
          <w:i/>
          <w:color w:val="002060"/>
          <w:sz w:val="32"/>
          <w:szCs w:val="32"/>
        </w:rPr>
        <w:t xml:space="preserve">Участники встречи открыли для себя малоизвестные страницы творческой биографии А. С. Пушкина, декламировали стихи великого поэта, слушали музыкальные номера, в исполнении преподавателей Детской школы искусств. В празднике активное участие приняли участники творческих коллективов «Живое слово», «Новая цивилизация» Детского дома творчества, поэты творческой гостиной «Слово», студенты Щербиновского индустриального техникума. </w:t>
      </w:r>
    </w:p>
    <w:p w:rsidR="009927F8" w:rsidRPr="008B06BC" w:rsidRDefault="008B06BC" w:rsidP="009927F8">
      <w:pPr>
        <w:jc w:val="both"/>
        <w:rPr>
          <w:rFonts w:ascii="Times New Roman" w:hAnsi="Times New Roman" w:cs="Times New Roman"/>
          <w:color w:val="002060"/>
          <w:sz w:val="32"/>
          <w:szCs w:val="32"/>
        </w:rPr>
      </w:pPr>
      <w:r>
        <w:rPr>
          <w:rFonts w:ascii="Times New Roman" w:hAnsi="Times New Roman" w:cs="Times New Roman"/>
          <w:noProof/>
          <w:color w:val="002060"/>
          <w:sz w:val="32"/>
          <w:szCs w:val="32"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5033010</wp:posOffset>
            </wp:positionH>
            <wp:positionV relativeFrom="paragraph">
              <wp:posOffset>45085</wp:posOffset>
            </wp:positionV>
            <wp:extent cx="4772025" cy="2695575"/>
            <wp:effectExtent l="19050" t="0" r="9525" b="0"/>
            <wp:wrapSquare wrapText="bothSides"/>
            <wp:docPr id="9" name="Рисунок 4" descr="C:\Users\зав отделом\Desktop\2019 год\9 Сайт  администрация\июнь\09.06.19_час полезных советов_кухня милая и немилая\20190609_131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в отделом\Desktop\2019 год\9 Сайт  администрация\июнь\09.06.19_час полезных советов_кухня милая и немилая\20190609_13105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002060"/>
          <w:sz w:val="32"/>
          <w:szCs w:val="32"/>
        </w:rPr>
        <w:tab/>
      </w:r>
      <w:r w:rsidRPr="008B06BC">
        <w:rPr>
          <w:rFonts w:ascii="Times New Roman" w:hAnsi="Times New Roman" w:cs="Times New Roman"/>
          <w:color w:val="002060"/>
          <w:sz w:val="32"/>
          <w:szCs w:val="32"/>
        </w:rPr>
        <w:t xml:space="preserve">9 июня 2019 года </w:t>
      </w:r>
      <w:r w:rsidR="009927F8" w:rsidRPr="008B06BC">
        <w:rPr>
          <w:rFonts w:ascii="Times New Roman" w:hAnsi="Times New Roman" w:cs="Times New Roman"/>
          <w:color w:val="002060"/>
          <w:sz w:val="32"/>
          <w:szCs w:val="32"/>
        </w:rPr>
        <w:t xml:space="preserve"> в МКУК ЩМБ состоялся час полезных советов «Кухня милая и немилая»</w:t>
      </w:r>
      <w:r>
        <w:rPr>
          <w:rFonts w:ascii="Times New Roman" w:hAnsi="Times New Roman" w:cs="Times New Roman"/>
          <w:color w:val="002060"/>
          <w:sz w:val="32"/>
          <w:szCs w:val="32"/>
        </w:rPr>
        <w:t xml:space="preserve">. </w:t>
      </w:r>
      <w:r w:rsidR="009927F8" w:rsidRPr="008B06BC">
        <w:rPr>
          <w:rFonts w:ascii="Times New Roman" w:hAnsi="Times New Roman" w:cs="Times New Roman"/>
          <w:color w:val="002060"/>
          <w:sz w:val="32"/>
          <w:szCs w:val="32"/>
        </w:rPr>
        <w:t>В дружелюбной и непринужденной обстановке участники мероприятия поделились секретами приготовления любимых блюд, а также некоторые из них были представлены. Опытные хозяйки выступили со своими рекомендациями по поддержанию чистоты на кухне.</w:t>
      </w:r>
      <w:r>
        <w:rPr>
          <w:rFonts w:ascii="Times New Roman" w:hAnsi="Times New Roman" w:cs="Times New Roman"/>
          <w:color w:val="002060"/>
          <w:sz w:val="32"/>
          <w:szCs w:val="32"/>
        </w:rPr>
        <w:t xml:space="preserve"> </w:t>
      </w:r>
      <w:r w:rsidR="009927F8" w:rsidRPr="008B06BC">
        <w:rPr>
          <w:rFonts w:ascii="Times New Roman" w:hAnsi="Times New Roman" w:cs="Times New Roman"/>
          <w:color w:val="002060"/>
          <w:sz w:val="32"/>
          <w:szCs w:val="32"/>
        </w:rPr>
        <w:t>Участники встречи с удовольствием знакомились с рецептами, представленными в журналах «Приятного аппетита!», «Люблю готовить».</w:t>
      </w:r>
    </w:p>
    <w:p w:rsidR="008B06BC" w:rsidRDefault="008B06BC" w:rsidP="008B06BC">
      <w:pPr>
        <w:jc w:val="both"/>
        <w:rPr>
          <w:rFonts w:ascii="Times New Roman" w:hAnsi="Times New Roman" w:cs="Times New Roman"/>
          <w:color w:val="002060"/>
          <w:sz w:val="32"/>
          <w:szCs w:val="32"/>
        </w:rPr>
      </w:pPr>
    </w:p>
    <w:p w:rsidR="008B06BC" w:rsidRDefault="008B06BC" w:rsidP="008B06BC">
      <w:pPr>
        <w:jc w:val="both"/>
        <w:rPr>
          <w:rFonts w:ascii="Times New Roman" w:hAnsi="Times New Roman" w:cs="Times New Roman"/>
          <w:i/>
          <w:color w:val="002060"/>
          <w:sz w:val="30"/>
          <w:szCs w:val="30"/>
        </w:rPr>
      </w:pPr>
      <w:r>
        <w:rPr>
          <w:rFonts w:ascii="Times New Roman" w:hAnsi="Times New Roman" w:cs="Times New Roman"/>
          <w:noProof/>
          <w:color w:val="002060"/>
          <w:sz w:val="32"/>
          <w:szCs w:val="32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-367665</wp:posOffset>
            </wp:positionH>
            <wp:positionV relativeFrom="paragraph">
              <wp:posOffset>102235</wp:posOffset>
            </wp:positionV>
            <wp:extent cx="4646930" cy="3048000"/>
            <wp:effectExtent l="19050" t="0" r="1270" b="0"/>
            <wp:wrapSquare wrapText="bothSides"/>
            <wp:docPr id="14" name="Рисунок 5" descr="C:\Users\зав отделом\AppData\Local\Microsoft\Windows\Temporary Internet Files\Content.Word\IMG-20190611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в отделом\AppData\Local\Microsoft\Windows\Temporary Internet Files\Content.Word\IMG-20190611-WA001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693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002060"/>
          <w:sz w:val="32"/>
          <w:szCs w:val="32"/>
        </w:rPr>
        <w:tab/>
      </w:r>
      <w:r w:rsidRPr="008B06BC">
        <w:rPr>
          <w:rFonts w:ascii="Times New Roman" w:hAnsi="Times New Roman" w:cs="Times New Roman"/>
          <w:i/>
          <w:color w:val="002060"/>
          <w:sz w:val="30"/>
          <w:szCs w:val="30"/>
        </w:rPr>
        <w:t>11 июня 2019г.  в МКУК ЩМБ прошел час православных знаний «Жизнь, ставшая житием», посвященный святому благоверному князю Александру Невскому. Участники мероприятия прослушали о жизни великого полководца Александра Ярославича и его ратных подвигах, большим вниманием отнеслись к повествованию о великих сражениях в Невской битве и Ледовом побоище. На книжно-иллюстративной выставке «Витязь земли русской», из представленных книг особым вниманием пользовались издания: Ю. Бегунов «Александр Невский», Н. Павлищева «Невская битва», а также слушатели активно отвечали на вопросы викторины «Александр Невский»</w:t>
      </w:r>
      <w:r>
        <w:rPr>
          <w:rFonts w:ascii="Times New Roman" w:hAnsi="Times New Roman" w:cs="Times New Roman"/>
          <w:i/>
          <w:color w:val="002060"/>
          <w:sz w:val="30"/>
          <w:szCs w:val="30"/>
        </w:rPr>
        <w:t>.</w:t>
      </w:r>
    </w:p>
    <w:p w:rsidR="007D1516" w:rsidRDefault="007D1516" w:rsidP="008B06BC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color w:val="002060"/>
          <w:sz w:val="36"/>
          <w:szCs w:val="36"/>
        </w:rPr>
      </w:pPr>
      <w:r>
        <w:rPr>
          <w:i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4128135</wp:posOffset>
            </wp:positionH>
            <wp:positionV relativeFrom="paragraph">
              <wp:posOffset>-269240</wp:posOffset>
            </wp:positionV>
            <wp:extent cx="5746750" cy="4438650"/>
            <wp:effectExtent l="19050" t="0" r="6350" b="0"/>
            <wp:wrapSquare wrapText="bothSides"/>
            <wp:docPr id="20" name="Рисунок 11" descr="C:\Users\зав отделом\Desktop\2019 год\9 Сайт  администрация\июнь\День России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зав отделом\Desktop\2019 год\9 Сайт  администрация\июнь\День России\111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750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06BC" w:rsidRPr="007D1516">
        <w:rPr>
          <w:rFonts w:ascii="Times New Roman" w:hAnsi="Times New Roman" w:cs="Times New Roman"/>
          <w:i/>
          <w:color w:val="002060"/>
          <w:sz w:val="36"/>
          <w:szCs w:val="36"/>
        </w:rPr>
        <w:t>12 июня 2019 года в рамках празднования Дня России сотрудники МКУК ЩМБ предложили вниманию жителей станицы книжно-иллюстративную выставку – панораму «Русь. Россия. Родина моя»</w:t>
      </w:r>
      <w:r>
        <w:rPr>
          <w:rFonts w:ascii="Times New Roman" w:hAnsi="Times New Roman" w:cs="Times New Roman"/>
          <w:i/>
          <w:color w:val="002060"/>
          <w:sz w:val="36"/>
          <w:szCs w:val="36"/>
        </w:rPr>
        <w:t>.</w:t>
      </w:r>
    </w:p>
    <w:p w:rsidR="008B06BC" w:rsidRPr="007D1516" w:rsidRDefault="008B06BC" w:rsidP="008B06BC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color w:val="002060"/>
          <w:sz w:val="36"/>
          <w:szCs w:val="36"/>
        </w:rPr>
      </w:pPr>
      <w:r w:rsidRPr="007D1516">
        <w:rPr>
          <w:rFonts w:ascii="Times New Roman" w:hAnsi="Times New Roman" w:cs="Times New Roman"/>
          <w:i/>
          <w:color w:val="002060"/>
          <w:sz w:val="36"/>
          <w:szCs w:val="36"/>
        </w:rPr>
        <w:t xml:space="preserve"> Особым вниманием пользовались редкие, ценные издания: «Гербы земель Российских»,</w:t>
      </w:r>
      <w:r w:rsidR="007D1516" w:rsidRPr="007D1516">
        <w:rPr>
          <w:rFonts w:ascii="Times New Roman" w:hAnsi="Times New Roman" w:cs="Times New Roman"/>
          <w:i/>
          <w:color w:val="002060"/>
          <w:sz w:val="36"/>
          <w:szCs w:val="36"/>
        </w:rPr>
        <w:t xml:space="preserve"> </w:t>
      </w:r>
      <w:r w:rsidRPr="007D1516">
        <w:rPr>
          <w:rFonts w:ascii="Times New Roman" w:hAnsi="Times New Roman" w:cs="Times New Roman"/>
          <w:i/>
          <w:color w:val="002060"/>
          <w:sz w:val="36"/>
          <w:szCs w:val="36"/>
        </w:rPr>
        <w:t>«Записки Великой</w:t>
      </w:r>
      <w:r w:rsidR="007D1516" w:rsidRPr="007D1516">
        <w:rPr>
          <w:rFonts w:ascii="Times New Roman" w:hAnsi="Times New Roman" w:cs="Times New Roman"/>
          <w:i/>
          <w:color w:val="002060"/>
          <w:sz w:val="36"/>
          <w:szCs w:val="36"/>
        </w:rPr>
        <w:t xml:space="preserve"> императрицы Екатерины второй»</w:t>
      </w:r>
      <w:r w:rsidRPr="007D1516">
        <w:rPr>
          <w:rFonts w:ascii="Times New Roman" w:hAnsi="Times New Roman" w:cs="Times New Roman"/>
          <w:i/>
          <w:color w:val="002060"/>
          <w:sz w:val="36"/>
          <w:szCs w:val="36"/>
        </w:rPr>
        <w:t>,</w:t>
      </w:r>
      <w:r w:rsidR="007D1516" w:rsidRPr="007D1516">
        <w:rPr>
          <w:rFonts w:ascii="Times New Roman" w:hAnsi="Times New Roman" w:cs="Times New Roman"/>
          <w:i/>
          <w:color w:val="002060"/>
          <w:sz w:val="36"/>
          <w:szCs w:val="36"/>
        </w:rPr>
        <w:t xml:space="preserve"> </w:t>
      </w:r>
      <w:r w:rsidRPr="007D1516">
        <w:rPr>
          <w:rFonts w:ascii="Times New Roman" w:hAnsi="Times New Roman" w:cs="Times New Roman"/>
          <w:i/>
          <w:color w:val="002060"/>
          <w:sz w:val="36"/>
          <w:szCs w:val="36"/>
        </w:rPr>
        <w:t>«Великие россияне</w:t>
      </w:r>
      <w:r w:rsidR="007D1516" w:rsidRPr="007D1516">
        <w:rPr>
          <w:rFonts w:ascii="Times New Roman" w:hAnsi="Times New Roman" w:cs="Times New Roman"/>
          <w:i/>
          <w:color w:val="002060"/>
          <w:sz w:val="36"/>
          <w:szCs w:val="36"/>
        </w:rPr>
        <w:t>»</w:t>
      </w:r>
      <w:r w:rsidRPr="007D1516">
        <w:rPr>
          <w:rFonts w:ascii="Times New Roman" w:hAnsi="Times New Roman" w:cs="Times New Roman"/>
          <w:i/>
          <w:color w:val="002060"/>
          <w:sz w:val="36"/>
          <w:szCs w:val="36"/>
        </w:rPr>
        <w:t>, книги из серии «Жизнь замечательных людей».</w:t>
      </w:r>
      <w:bookmarkStart w:id="0" w:name="_GoBack"/>
      <w:bookmarkEnd w:id="0"/>
    </w:p>
    <w:p w:rsidR="008B06BC" w:rsidRPr="007D1516" w:rsidRDefault="007D1516" w:rsidP="008B06BC">
      <w:pPr>
        <w:jc w:val="both"/>
        <w:rPr>
          <w:rFonts w:ascii="Times New Roman" w:hAnsi="Times New Roman" w:cs="Times New Roman"/>
          <w:i/>
          <w:color w:val="002060"/>
          <w:sz w:val="36"/>
          <w:szCs w:val="36"/>
        </w:rPr>
      </w:pPr>
      <w:r>
        <w:rPr>
          <w:rFonts w:ascii="Times New Roman" w:hAnsi="Times New Roman" w:cs="Times New Roman"/>
          <w:i/>
          <w:noProof/>
          <w:color w:val="002060"/>
          <w:sz w:val="36"/>
          <w:szCs w:val="36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-43815</wp:posOffset>
            </wp:positionH>
            <wp:positionV relativeFrom="paragraph">
              <wp:posOffset>490855</wp:posOffset>
            </wp:positionV>
            <wp:extent cx="4171950" cy="3105150"/>
            <wp:effectExtent l="19050" t="0" r="0" b="0"/>
            <wp:wrapSquare wrapText="bothSides"/>
            <wp:docPr id="15" name="Рисунок 8" descr="C:\Users\зав отделом\AppData\Local\Microsoft\Windows\Temporary Internet Files\Content.Word\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зав отделом\AppData\Local\Microsoft\Windows\Temporary Internet Files\Content.Word\333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06BC" w:rsidRDefault="008B06BC" w:rsidP="008B06BC">
      <w:pPr>
        <w:jc w:val="center"/>
        <w:rPr>
          <w:rFonts w:ascii="Times New Roman" w:hAnsi="Times New Roman" w:cs="Times New Roman"/>
          <w:b/>
          <w:color w:val="7030A0"/>
          <w:sz w:val="96"/>
          <w:u w:val="single"/>
        </w:rPr>
      </w:pPr>
    </w:p>
    <w:p w:rsidR="008B06BC" w:rsidRDefault="008B06BC" w:rsidP="008B06BC">
      <w:pPr>
        <w:jc w:val="center"/>
        <w:rPr>
          <w:rFonts w:ascii="Times New Roman" w:hAnsi="Times New Roman" w:cs="Times New Roman"/>
          <w:b/>
          <w:color w:val="7030A0"/>
          <w:sz w:val="96"/>
          <w:u w:val="single"/>
        </w:rPr>
      </w:pPr>
    </w:p>
    <w:p w:rsidR="008B06BC" w:rsidRDefault="008B06BC" w:rsidP="008B06BC">
      <w:pPr>
        <w:jc w:val="center"/>
        <w:rPr>
          <w:rFonts w:ascii="Times New Roman" w:hAnsi="Times New Roman" w:cs="Times New Roman"/>
          <w:b/>
          <w:color w:val="7030A0"/>
          <w:sz w:val="96"/>
          <w:u w:val="single"/>
        </w:rPr>
      </w:pPr>
      <w:r w:rsidRPr="00931B54">
        <w:rPr>
          <w:rFonts w:ascii="Times New Roman" w:hAnsi="Times New Roman" w:cs="Times New Roman"/>
          <w:b/>
          <w:color w:val="7030A0"/>
          <w:sz w:val="96"/>
          <w:u w:val="single"/>
        </w:rPr>
        <w:lastRenderedPageBreak/>
        <w:t>Библиограф рекомендует</w:t>
      </w:r>
    </w:p>
    <w:p w:rsidR="008B06BC" w:rsidRPr="00931B54" w:rsidRDefault="008B06BC" w:rsidP="008B06BC">
      <w:pPr>
        <w:jc w:val="center"/>
        <w:rPr>
          <w:rFonts w:ascii="Times New Roman" w:hAnsi="Times New Roman" w:cs="Times New Roman"/>
          <w:b/>
          <w:color w:val="7030A0"/>
          <w:sz w:val="96"/>
          <w:u w:val="single"/>
        </w:rPr>
      </w:pPr>
    </w:p>
    <w:p w:rsidR="008B06BC" w:rsidRPr="007D1D36" w:rsidRDefault="008B06BC" w:rsidP="008B06BC">
      <w:pPr>
        <w:jc w:val="center"/>
        <w:rPr>
          <w:rFonts w:ascii="Times New Roman" w:hAnsi="Times New Roman" w:cs="Times New Roman"/>
          <w:b/>
          <w:color w:val="0070C0"/>
          <w:sz w:val="72"/>
        </w:rPr>
      </w:pPr>
      <w:r w:rsidRPr="007D1D36">
        <w:rPr>
          <w:rFonts w:ascii="Times New Roman" w:hAnsi="Times New Roman" w:cs="Times New Roman"/>
          <w:b/>
          <w:color w:val="0070C0"/>
          <w:sz w:val="72"/>
        </w:rPr>
        <w:t>Ко дню рождения Александра Невского</w:t>
      </w:r>
    </w:p>
    <w:p w:rsidR="008B06BC" w:rsidRDefault="008B06BC" w:rsidP="008B06BC">
      <w:pPr>
        <w:jc w:val="center"/>
        <w:rPr>
          <w:rFonts w:ascii="Times New Roman" w:hAnsi="Times New Roman" w:cs="Times New Roman"/>
          <w:b/>
          <w:color w:val="0070C0"/>
          <w:sz w:val="72"/>
        </w:rPr>
      </w:pPr>
      <w:r w:rsidRPr="007D1D36">
        <w:rPr>
          <w:rFonts w:ascii="Times New Roman" w:hAnsi="Times New Roman" w:cs="Times New Roman"/>
          <w:b/>
          <w:color w:val="0070C0"/>
          <w:sz w:val="72"/>
        </w:rPr>
        <w:t>МКУК ЩМБ рекомендует прочитать следующие книги</w:t>
      </w:r>
    </w:p>
    <w:p w:rsidR="008B06BC" w:rsidRDefault="008B06BC" w:rsidP="008B06BC">
      <w:pPr>
        <w:jc w:val="center"/>
        <w:rPr>
          <w:rFonts w:ascii="Times New Roman" w:hAnsi="Times New Roman" w:cs="Times New Roman"/>
          <w:b/>
          <w:color w:val="0070C0"/>
          <w:sz w:val="72"/>
        </w:rPr>
      </w:pPr>
    </w:p>
    <w:p w:rsidR="008B06BC" w:rsidRDefault="008B06BC" w:rsidP="008B06BC">
      <w:pPr>
        <w:jc w:val="center"/>
        <w:rPr>
          <w:rFonts w:ascii="Times New Roman" w:hAnsi="Times New Roman" w:cs="Times New Roman"/>
          <w:b/>
          <w:color w:val="0070C0"/>
          <w:sz w:val="72"/>
        </w:rPr>
      </w:pPr>
    </w:p>
    <w:p w:rsidR="008B06BC" w:rsidRDefault="008B06BC" w:rsidP="008B06BC">
      <w:pPr>
        <w:jc w:val="center"/>
        <w:rPr>
          <w:rFonts w:ascii="Times New Roman" w:hAnsi="Times New Roman" w:cs="Times New Roman"/>
          <w:b/>
          <w:color w:val="0070C0"/>
          <w:sz w:val="72"/>
        </w:rPr>
      </w:pPr>
    </w:p>
    <w:p w:rsidR="008B06BC" w:rsidRDefault="008B06BC" w:rsidP="008B06BC">
      <w:pPr>
        <w:jc w:val="center"/>
        <w:rPr>
          <w:rFonts w:ascii="Times New Roman" w:hAnsi="Times New Roman" w:cs="Times New Roman"/>
          <w:b/>
          <w:color w:val="0070C0"/>
          <w:sz w:val="72"/>
        </w:rPr>
      </w:pP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-3810</wp:posOffset>
            </wp:positionV>
            <wp:extent cx="2714625" cy="4267200"/>
            <wp:effectExtent l="19050" t="0" r="9525" b="0"/>
            <wp:wrapSquare wrapText="bothSides"/>
            <wp:docPr id="16" name="Рисунок 0" descr="Изображение 15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3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426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>Бегунов, Ю. К.</w:t>
      </w: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  <w:t xml:space="preserve">Александр Невский / Юрий Бегунов. – М.: Яуза;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Эксмо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, 2009. – 320 с. – (Главное имя России).</w:t>
      </w: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  <w:t xml:space="preserve">Герой невской битвы и Ледового побоища, князь Александр Ярославич заслужил вечную память и вечную благодарность потомков не только как великий полководец, </w:t>
      </w:r>
      <w:r w:rsidR="007D1516">
        <w:rPr>
          <w:rFonts w:ascii="Times New Roman" w:hAnsi="Times New Roman" w:cs="Times New Roman"/>
          <w:b/>
          <w:sz w:val="28"/>
          <w:szCs w:val="28"/>
        </w:rPr>
        <w:t>остановивший западную экспансию</w:t>
      </w:r>
      <w:r>
        <w:rPr>
          <w:rFonts w:ascii="Times New Roman" w:hAnsi="Times New Roman" w:cs="Times New Roman"/>
          <w:b/>
          <w:sz w:val="28"/>
          <w:szCs w:val="28"/>
        </w:rPr>
        <w:t>, но и великий дипломат, искусно проводивший политику сдерживания Золотой орды, избавивший Русь от ужаса монгольских нашествий и полного уничтожения. Не зря русский народ почитает Александра святого как спасителя Отечества и своего небесного заступника.</w:t>
      </w: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  <w:t xml:space="preserve">Эта книга – лучшая на сегодняшний день, самая полная и </w:t>
      </w:r>
      <w:r w:rsidR="007D1516">
        <w:rPr>
          <w:rFonts w:ascii="Times New Roman" w:hAnsi="Times New Roman" w:cs="Times New Roman"/>
          <w:b/>
          <w:sz w:val="28"/>
          <w:szCs w:val="28"/>
        </w:rPr>
        <w:t>подробная биография Александра Н</w:t>
      </w:r>
      <w:r>
        <w:rPr>
          <w:rFonts w:ascii="Times New Roman" w:hAnsi="Times New Roman" w:cs="Times New Roman"/>
          <w:b/>
          <w:sz w:val="28"/>
          <w:szCs w:val="28"/>
        </w:rPr>
        <w:t>евского, увлекательный рассказ о его великой эпохе, его подвижнической жизни, трагической смерти и посмертной славе.</w:t>
      </w: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-3810</wp:posOffset>
            </wp:positionV>
            <wp:extent cx="3711575" cy="4743450"/>
            <wp:effectExtent l="19050" t="0" r="3175" b="0"/>
            <wp:wrapSquare wrapText="bothSides"/>
            <wp:docPr id="17" name="Рисунок 1" descr="Изображение 15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2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11575" cy="474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Емец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, Дмитрий Александрович</w:t>
      </w: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  <w:t xml:space="preserve">Заступники земли русской: роман / Дмитрий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Емец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. – Москва: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Эксмо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, 2015. – 352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. – (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Заступники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земли русской).</w:t>
      </w: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  <w:t>В книге автор повествует о великих князьях русских, благородных заступниках земли русской. Под знаменами которых поднимался народ за свою землю биться, не жалея сил, рубил супостатов. Много славных имен хранит история: Ярослав Мудрый, Владимир Мономах, Александр Невский, Дмитрий Донской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… О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славных их подвигах и идет речь в этой книге.</w:t>
      </w: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-3810</wp:posOffset>
            </wp:positionV>
            <wp:extent cx="3810000" cy="4686300"/>
            <wp:effectExtent l="19050" t="0" r="0" b="0"/>
            <wp:wrapSquare wrapText="bothSides"/>
            <wp:docPr id="18" name="Рисунок 2" descr="Изображение 15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4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ab/>
        <w:t>Энциклопедия для детей: Т. 5, ч. 1 (История Росс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ии и её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ближайших соседей). – Сост. С. Т.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Исмаилова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. – М.: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Аванта+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, 1995. – 670 с.: ил.</w:t>
      </w: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  <w:t xml:space="preserve">Том «История России и ее ближайших соседей» представляет отечественную историю со времен древних славян до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XVIII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Книга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знакомит с темами, которые по традиции слабо освещались в исторической литературе для детей. </w:t>
      </w: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  <w:t>В том вошли статьи, написанные ведущими специалистами по российской истории. Книга рассчитана на детей среднего и старшего школьного возраста, их преподавателей и родителей, а также всех тех, кто живо интересуется прошлым родной страны.</w:t>
      </w: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B06BC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B06BC" w:rsidRPr="00FF057F" w:rsidRDefault="008B06BC" w:rsidP="008B06B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73B41" w:rsidRPr="008B06BC" w:rsidRDefault="00B73B41" w:rsidP="00357832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sectPr w:rsidR="00B73B41" w:rsidRPr="008B06BC" w:rsidSect="00662B66">
      <w:type w:val="continuous"/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2" type="#_x0000_t75" style="width:11.25pt;height:11.25pt" o:bullet="t">
        <v:imagedata r:id="rId1" o:title="mso5095"/>
      </v:shape>
    </w:pict>
  </w:numPicBullet>
  <w:abstractNum w:abstractNumId="0">
    <w:nsid w:val="07852211"/>
    <w:multiLevelType w:val="hybridMultilevel"/>
    <w:tmpl w:val="294EF57E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7F61C8"/>
    <w:multiLevelType w:val="hybridMultilevel"/>
    <w:tmpl w:val="2B32761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0B7298"/>
    <w:multiLevelType w:val="hybridMultilevel"/>
    <w:tmpl w:val="F1B43A28"/>
    <w:lvl w:ilvl="0" w:tplc="59987D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7A7E90"/>
    <w:multiLevelType w:val="hybridMultilevel"/>
    <w:tmpl w:val="72C8CE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E60AC8"/>
    <w:multiLevelType w:val="hybridMultilevel"/>
    <w:tmpl w:val="9906180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EF679C9"/>
    <w:multiLevelType w:val="hybridMultilevel"/>
    <w:tmpl w:val="46664708"/>
    <w:lvl w:ilvl="0" w:tplc="88DE543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70EB8"/>
    <w:multiLevelType w:val="hybridMultilevel"/>
    <w:tmpl w:val="84C8569C"/>
    <w:lvl w:ilvl="0" w:tplc="296A3DB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2E3C6D26"/>
    <w:multiLevelType w:val="hybridMultilevel"/>
    <w:tmpl w:val="FF9CD1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261609A"/>
    <w:multiLevelType w:val="hybridMultilevel"/>
    <w:tmpl w:val="9AFC3EE2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63428FF"/>
    <w:multiLevelType w:val="hybridMultilevel"/>
    <w:tmpl w:val="E9D29DEA"/>
    <w:lvl w:ilvl="0" w:tplc="28DE0F1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8460F45"/>
    <w:multiLevelType w:val="hybridMultilevel"/>
    <w:tmpl w:val="0B260254"/>
    <w:lvl w:ilvl="0" w:tplc="041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1">
    <w:nsid w:val="3D5230A7"/>
    <w:multiLevelType w:val="hybridMultilevel"/>
    <w:tmpl w:val="9C9800C8"/>
    <w:lvl w:ilvl="0" w:tplc="DC32F3E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DB6AF9E2">
      <w:numFmt w:val="bullet"/>
      <w:lvlText w:val="-"/>
      <w:lvlJc w:val="left"/>
      <w:pPr>
        <w:ind w:left="2160" w:hanging="360"/>
      </w:pPr>
      <w:rPr>
        <w:rFonts w:ascii="Times New Roman" w:eastAsiaTheme="minorEastAsia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7792411"/>
    <w:multiLevelType w:val="hybridMultilevel"/>
    <w:tmpl w:val="A364AEAA"/>
    <w:lvl w:ilvl="0" w:tplc="041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3">
    <w:nsid w:val="484B1BA4"/>
    <w:multiLevelType w:val="hybridMultilevel"/>
    <w:tmpl w:val="C1345B7C"/>
    <w:lvl w:ilvl="0" w:tplc="952C40B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4ED050D8"/>
    <w:multiLevelType w:val="hybridMultilevel"/>
    <w:tmpl w:val="458C8A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09C4167"/>
    <w:multiLevelType w:val="hybridMultilevel"/>
    <w:tmpl w:val="D3A0522C"/>
    <w:lvl w:ilvl="0" w:tplc="DC32F3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55D1358"/>
    <w:multiLevelType w:val="hybridMultilevel"/>
    <w:tmpl w:val="0FEE7B94"/>
    <w:lvl w:ilvl="0" w:tplc="DC32F3EC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7">
    <w:nsid w:val="59B127BB"/>
    <w:multiLevelType w:val="hybridMultilevel"/>
    <w:tmpl w:val="B52CCA76"/>
    <w:lvl w:ilvl="0" w:tplc="28DE0F12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61955268"/>
    <w:multiLevelType w:val="hybridMultilevel"/>
    <w:tmpl w:val="65F4E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69D6E9C"/>
    <w:multiLevelType w:val="hybridMultilevel"/>
    <w:tmpl w:val="7DA239DC"/>
    <w:lvl w:ilvl="0" w:tplc="04190007">
      <w:start w:val="1"/>
      <w:numFmt w:val="bullet"/>
      <w:lvlText w:val=""/>
      <w:lvlPicBulletId w:val="0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0">
    <w:nsid w:val="78867416"/>
    <w:multiLevelType w:val="hybridMultilevel"/>
    <w:tmpl w:val="7254658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0"/>
  </w:num>
  <w:num w:numId="5">
    <w:abstractNumId w:val="0"/>
  </w:num>
  <w:num w:numId="6">
    <w:abstractNumId w:val="4"/>
  </w:num>
  <w:num w:numId="7">
    <w:abstractNumId w:val="18"/>
  </w:num>
  <w:num w:numId="8">
    <w:abstractNumId w:val="2"/>
  </w:num>
  <w:num w:numId="9">
    <w:abstractNumId w:val="1"/>
  </w:num>
  <w:num w:numId="10">
    <w:abstractNumId w:val="5"/>
  </w:num>
  <w:num w:numId="11">
    <w:abstractNumId w:val="20"/>
  </w:num>
  <w:num w:numId="12">
    <w:abstractNumId w:val="16"/>
  </w:num>
  <w:num w:numId="13">
    <w:abstractNumId w:val="15"/>
  </w:num>
  <w:num w:numId="14">
    <w:abstractNumId w:val="11"/>
  </w:num>
  <w:num w:numId="15">
    <w:abstractNumId w:val="14"/>
  </w:num>
  <w:num w:numId="16">
    <w:abstractNumId w:val="19"/>
  </w:num>
  <w:num w:numId="17">
    <w:abstractNumId w:val="12"/>
  </w:num>
  <w:num w:numId="18">
    <w:abstractNumId w:val="8"/>
  </w:num>
  <w:num w:numId="19">
    <w:abstractNumId w:val="6"/>
  </w:num>
  <w:num w:numId="20">
    <w:abstractNumId w:val="7"/>
  </w:num>
  <w:num w:numId="21">
    <w:abstractNumId w:val="3"/>
  </w:num>
  <w:num w:numId="22">
    <w:abstractNumId w:val="9"/>
  </w:num>
  <w:num w:numId="23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D75C5"/>
    <w:rsid w:val="0000088F"/>
    <w:rsid w:val="0001181B"/>
    <w:rsid w:val="00023C7E"/>
    <w:rsid w:val="00027C0C"/>
    <w:rsid w:val="000301C0"/>
    <w:rsid w:val="0003088F"/>
    <w:rsid w:val="00032901"/>
    <w:rsid w:val="00032E63"/>
    <w:rsid w:val="0004339A"/>
    <w:rsid w:val="00044C21"/>
    <w:rsid w:val="00047C2E"/>
    <w:rsid w:val="00051CDC"/>
    <w:rsid w:val="0005239E"/>
    <w:rsid w:val="000578A8"/>
    <w:rsid w:val="00060135"/>
    <w:rsid w:val="00063415"/>
    <w:rsid w:val="0006550A"/>
    <w:rsid w:val="000705BD"/>
    <w:rsid w:val="00070C41"/>
    <w:rsid w:val="00071426"/>
    <w:rsid w:val="00075AEF"/>
    <w:rsid w:val="00082F3D"/>
    <w:rsid w:val="0008573E"/>
    <w:rsid w:val="00086113"/>
    <w:rsid w:val="00087D31"/>
    <w:rsid w:val="00087DF3"/>
    <w:rsid w:val="00092CF7"/>
    <w:rsid w:val="00096EBC"/>
    <w:rsid w:val="0009730C"/>
    <w:rsid w:val="000A29C6"/>
    <w:rsid w:val="000B1622"/>
    <w:rsid w:val="000B5125"/>
    <w:rsid w:val="000C0C51"/>
    <w:rsid w:val="000C4F33"/>
    <w:rsid w:val="000D0033"/>
    <w:rsid w:val="000D3D3B"/>
    <w:rsid w:val="000D6E1B"/>
    <w:rsid w:val="000E0A41"/>
    <w:rsid w:val="000E17AA"/>
    <w:rsid w:val="000E43D3"/>
    <w:rsid w:val="00101832"/>
    <w:rsid w:val="00104374"/>
    <w:rsid w:val="001060E8"/>
    <w:rsid w:val="001106BE"/>
    <w:rsid w:val="00111323"/>
    <w:rsid w:val="00130CB0"/>
    <w:rsid w:val="00131D76"/>
    <w:rsid w:val="00135883"/>
    <w:rsid w:val="00137345"/>
    <w:rsid w:val="00140182"/>
    <w:rsid w:val="00140A1C"/>
    <w:rsid w:val="00141A29"/>
    <w:rsid w:val="00146136"/>
    <w:rsid w:val="00150A56"/>
    <w:rsid w:val="001536DB"/>
    <w:rsid w:val="00153EA2"/>
    <w:rsid w:val="0015692B"/>
    <w:rsid w:val="00162352"/>
    <w:rsid w:val="00162B94"/>
    <w:rsid w:val="00171061"/>
    <w:rsid w:val="00173374"/>
    <w:rsid w:val="00181536"/>
    <w:rsid w:val="001853F5"/>
    <w:rsid w:val="00186C8A"/>
    <w:rsid w:val="001878D5"/>
    <w:rsid w:val="001913E3"/>
    <w:rsid w:val="00193914"/>
    <w:rsid w:val="00194707"/>
    <w:rsid w:val="001949D2"/>
    <w:rsid w:val="001B06C2"/>
    <w:rsid w:val="001B4467"/>
    <w:rsid w:val="001C2DA6"/>
    <w:rsid w:val="001C584E"/>
    <w:rsid w:val="001D3627"/>
    <w:rsid w:val="001D6567"/>
    <w:rsid w:val="001D6833"/>
    <w:rsid w:val="001D71EB"/>
    <w:rsid w:val="001E7AAC"/>
    <w:rsid w:val="00210F82"/>
    <w:rsid w:val="002148B1"/>
    <w:rsid w:val="002168B2"/>
    <w:rsid w:val="002263A8"/>
    <w:rsid w:val="00240F08"/>
    <w:rsid w:val="00242802"/>
    <w:rsid w:val="0025154F"/>
    <w:rsid w:val="002547E9"/>
    <w:rsid w:val="00255940"/>
    <w:rsid w:val="00263A48"/>
    <w:rsid w:val="002749F5"/>
    <w:rsid w:val="002762BC"/>
    <w:rsid w:val="002775C6"/>
    <w:rsid w:val="0027789A"/>
    <w:rsid w:val="00282232"/>
    <w:rsid w:val="002830E9"/>
    <w:rsid w:val="00283455"/>
    <w:rsid w:val="00286401"/>
    <w:rsid w:val="00296EBD"/>
    <w:rsid w:val="002A011B"/>
    <w:rsid w:val="002A0444"/>
    <w:rsid w:val="002A26A2"/>
    <w:rsid w:val="002A6310"/>
    <w:rsid w:val="002B0DEA"/>
    <w:rsid w:val="002C13E0"/>
    <w:rsid w:val="002C2B74"/>
    <w:rsid w:val="002C4CA2"/>
    <w:rsid w:val="002C5E07"/>
    <w:rsid w:val="002C5FD4"/>
    <w:rsid w:val="002D51CB"/>
    <w:rsid w:val="002E3185"/>
    <w:rsid w:val="002F0272"/>
    <w:rsid w:val="002F16CB"/>
    <w:rsid w:val="003026E8"/>
    <w:rsid w:val="00314392"/>
    <w:rsid w:val="00320CEB"/>
    <w:rsid w:val="003213A7"/>
    <w:rsid w:val="00327BDD"/>
    <w:rsid w:val="00340739"/>
    <w:rsid w:val="00343E87"/>
    <w:rsid w:val="0034503F"/>
    <w:rsid w:val="003475C1"/>
    <w:rsid w:val="0035065F"/>
    <w:rsid w:val="00350739"/>
    <w:rsid w:val="0035476F"/>
    <w:rsid w:val="00356117"/>
    <w:rsid w:val="003564E4"/>
    <w:rsid w:val="00357832"/>
    <w:rsid w:val="003A76EA"/>
    <w:rsid w:val="003A771E"/>
    <w:rsid w:val="003B59F4"/>
    <w:rsid w:val="003C4C3B"/>
    <w:rsid w:val="003C59B9"/>
    <w:rsid w:val="003C732D"/>
    <w:rsid w:val="003D2D8B"/>
    <w:rsid w:val="003E0245"/>
    <w:rsid w:val="003F1F18"/>
    <w:rsid w:val="004003EC"/>
    <w:rsid w:val="004021AA"/>
    <w:rsid w:val="00404C7E"/>
    <w:rsid w:val="00410FA3"/>
    <w:rsid w:val="004214A8"/>
    <w:rsid w:val="0042236A"/>
    <w:rsid w:val="0043407A"/>
    <w:rsid w:val="00437673"/>
    <w:rsid w:val="00437EBC"/>
    <w:rsid w:val="00450B52"/>
    <w:rsid w:val="004533FF"/>
    <w:rsid w:val="004534A9"/>
    <w:rsid w:val="004539DD"/>
    <w:rsid w:val="00464979"/>
    <w:rsid w:val="0046771C"/>
    <w:rsid w:val="0047302D"/>
    <w:rsid w:val="00490BB8"/>
    <w:rsid w:val="00491404"/>
    <w:rsid w:val="0049381F"/>
    <w:rsid w:val="00495554"/>
    <w:rsid w:val="0049591F"/>
    <w:rsid w:val="00497A53"/>
    <w:rsid w:val="004B3790"/>
    <w:rsid w:val="004B6BDB"/>
    <w:rsid w:val="004B7971"/>
    <w:rsid w:val="004C4222"/>
    <w:rsid w:val="004D22AA"/>
    <w:rsid w:val="004E3888"/>
    <w:rsid w:val="004E4436"/>
    <w:rsid w:val="004F0EB3"/>
    <w:rsid w:val="004F5938"/>
    <w:rsid w:val="004F6879"/>
    <w:rsid w:val="00500F40"/>
    <w:rsid w:val="00502961"/>
    <w:rsid w:val="00505033"/>
    <w:rsid w:val="005053A9"/>
    <w:rsid w:val="00510B90"/>
    <w:rsid w:val="00522F2F"/>
    <w:rsid w:val="0053006C"/>
    <w:rsid w:val="00536EC9"/>
    <w:rsid w:val="00545455"/>
    <w:rsid w:val="00553A47"/>
    <w:rsid w:val="0055442D"/>
    <w:rsid w:val="005601C6"/>
    <w:rsid w:val="005609AA"/>
    <w:rsid w:val="0056666F"/>
    <w:rsid w:val="00566E64"/>
    <w:rsid w:val="00585B22"/>
    <w:rsid w:val="00586A9B"/>
    <w:rsid w:val="00593A75"/>
    <w:rsid w:val="00593D99"/>
    <w:rsid w:val="005952A3"/>
    <w:rsid w:val="00596071"/>
    <w:rsid w:val="005A1E3B"/>
    <w:rsid w:val="005A592F"/>
    <w:rsid w:val="005A6ACE"/>
    <w:rsid w:val="005B09BA"/>
    <w:rsid w:val="005B5CA9"/>
    <w:rsid w:val="005C19BE"/>
    <w:rsid w:val="005C21C1"/>
    <w:rsid w:val="005C2509"/>
    <w:rsid w:val="005C58CF"/>
    <w:rsid w:val="005E0F2F"/>
    <w:rsid w:val="005E1D69"/>
    <w:rsid w:val="005E479C"/>
    <w:rsid w:val="005E4E1F"/>
    <w:rsid w:val="005E6255"/>
    <w:rsid w:val="0060068C"/>
    <w:rsid w:val="00604C2E"/>
    <w:rsid w:val="00606B79"/>
    <w:rsid w:val="006121B0"/>
    <w:rsid w:val="00623B3C"/>
    <w:rsid w:val="0062579B"/>
    <w:rsid w:val="00632484"/>
    <w:rsid w:val="00633AEF"/>
    <w:rsid w:val="0064088F"/>
    <w:rsid w:val="00645396"/>
    <w:rsid w:val="006566D4"/>
    <w:rsid w:val="00656819"/>
    <w:rsid w:val="00661095"/>
    <w:rsid w:val="00662B66"/>
    <w:rsid w:val="00663160"/>
    <w:rsid w:val="00666CBC"/>
    <w:rsid w:val="00666EAB"/>
    <w:rsid w:val="00693A24"/>
    <w:rsid w:val="006951F3"/>
    <w:rsid w:val="006A0E6B"/>
    <w:rsid w:val="006A0FAD"/>
    <w:rsid w:val="006A1458"/>
    <w:rsid w:val="006A7EED"/>
    <w:rsid w:val="006B45D1"/>
    <w:rsid w:val="006B548C"/>
    <w:rsid w:val="006B55F9"/>
    <w:rsid w:val="006C6BF0"/>
    <w:rsid w:val="006D05E9"/>
    <w:rsid w:val="006D2E60"/>
    <w:rsid w:val="006E2D28"/>
    <w:rsid w:val="006E3B1C"/>
    <w:rsid w:val="006F7BEF"/>
    <w:rsid w:val="0071157C"/>
    <w:rsid w:val="0071381A"/>
    <w:rsid w:val="00717942"/>
    <w:rsid w:val="007216C7"/>
    <w:rsid w:val="00726D5F"/>
    <w:rsid w:val="00727B2E"/>
    <w:rsid w:val="0073718D"/>
    <w:rsid w:val="00746024"/>
    <w:rsid w:val="00747BE1"/>
    <w:rsid w:val="00751472"/>
    <w:rsid w:val="007524FB"/>
    <w:rsid w:val="0075253E"/>
    <w:rsid w:val="0075394F"/>
    <w:rsid w:val="00762CC2"/>
    <w:rsid w:val="007639B4"/>
    <w:rsid w:val="00764BFB"/>
    <w:rsid w:val="00766291"/>
    <w:rsid w:val="00782FF0"/>
    <w:rsid w:val="007841CD"/>
    <w:rsid w:val="00785A55"/>
    <w:rsid w:val="00793B04"/>
    <w:rsid w:val="00795D27"/>
    <w:rsid w:val="007A4315"/>
    <w:rsid w:val="007A50B1"/>
    <w:rsid w:val="007A54BD"/>
    <w:rsid w:val="007A66C8"/>
    <w:rsid w:val="007B5F71"/>
    <w:rsid w:val="007C383C"/>
    <w:rsid w:val="007C44B6"/>
    <w:rsid w:val="007C5FB8"/>
    <w:rsid w:val="007D1516"/>
    <w:rsid w:val="007D3471"/>
    <w:rsid w:val="007D6E5D"/>
    <w:rsid w:val="007E2EF8"/>
    <w:rsid w:val="007F0ED6"/>
    <w:rsid w:val="007F1351"/>
    <w:rsid w:val="007F4148"/>
    <w:rsid w:val="008059E6"/>
    <w:rsid w:val="00807AA4"/>
    <w:rsid w:val="008150D8"/>
    <w:rsid w:val="00827295"/>
    <w:rsid w:val="00830A15"/>
    <w:rsid w:val="0083678D"/>
    <w:rsid w:val="008400A6"/>
    <w:rsid w:val="00843C1B"/>
    <w:rsid w:val="00852A99"/>
    <w:rsid w:val="00857B35"/>
    <w:rsid w:val="00862A6B"/>
    <w:rsid w:val="00863DB5"/>
    <w:rsid w:val="00864FD6"/>
    <w:rsid w:val="00873B3B"/>
    <w:rsid w:val="00876E23"/>
    <w:rsid w:val="00890C7A"/>
    <w:rsid w:val="008940EA"/>
    <w:rsid w:val="008A05ED"/>
    <w:rsid w:val="008A1424"/>
    <w:rsid w:val="008A1CE4"/>
    <w:rsid w:val="008B06BC"/>
    <w:rsid w:val="008B1BF8"/>
    <w:rsid w:val="008B1DB3"/>
    <w:rsid w:val="008B4E9C"/>
    <w:rsid w:val="008C6CAB"/>
    <w:rsid w:val="008C6FF5"/>
    <w:rsid w:val="008D0A12"/>
    <w:rsid w:val="008D6059"/>
    <w:rsid w:val="008E2FF4"/>
    <w:rsid w:val="008E355E"/>
    <w:rsid w:val="008F3D29"/>
    <w:rsid w:val="00904514"/>
    <w:rsid w:val="00904640"/>
    <w:rsid w:val="00910813"/>
    <w:rsid w:val="0091181B"/>
    <w:rsid w:val="00914711"/>
    <w:rsid w:val="00923B48"/>
    <w:rsid w:val="00935F82"/>
    <w:rsid w:val="009419F0"/>
    <w:rsid w:val="009559CC"/>
    <w:rsid w:val="009559E3"/>
    <w:rsid w:val="00956B9B"/>
    <w:rsid w:val="00964CFC"/>
    <w:rsid w:val="0097501B"/>
    <w:rsid w:val="009765A0"/>
    <w:rsid w:val="00980339"/>
    <w:rsid w:val="00980C83"/>
    <w:rsid w:val="00987DBF"/>
    <w:rsid w:val="009925B6"/>
    <w:rsid w:val="009927F8"/>
    <w:rsid w:val="00995894"/>
    <w:rsid w:val="009A5FE2"/>
    <w:rsid w:val="009B5AC0"/>
    <w:rsid w:val="009C1DFE"/>
    <w:rsid w:val="009D04A9"/>
    <w:rsid w:val="009D5490"/>
    <w:rsid w:val="009D5C7A"/>
    <w:rsid w:val="009E28A0"/>
    <w:rsid w:val="009E6C37"/>
    <w:rsid w:val="009F2629"/>
    <w:rsid w:val="009F71E2"/>
    <w:rsid w:val="00A04EC8"/>
    <w:rsid w:val="00A07651"/>
    <w:rsid w:val="00A07B61"/>
    <w:rsid w:val="00A07DA0"/>
    <w:rsid w:val="00A13236"/>
    <w:rsid w:val="00A17CBF"/>
    <w:rsid w:val="00A27645"/>
    <w:rsid w:val="00A27846"/>
    <w:rsid w:val="00A32CF8"/>
    <w:rsid w:val="00A37138"/>
    <w:rsid w:val="00A40AE7"/>
    <w:rsid w:val="00A51358"/>
    <w:rsid w:val="00A53289"/>
    <w:rsid w:val="00A54DEB"/>
    <w:rsid w:val="00A56085"/>
    <w:rsid w:val="00A60D58"/>
    <w:rsid w:val="00A70212"/>
    <w:rsid w:val="00A77B0D"/>
    <w:rsid w:val="00A820BD"/>
    <w:rsid w:val="00A85CE5"/>
    <w:rsid w:val="00A90E63"/>
    <w:rsid w:val="00A97DA9"/>
    <w:rsid w:val="00AA328D"/>
    <w:rsid w:val="00AB1971"/>
    <w:rsid w:val="00AD3708"/>
    <w:rsid w:val="00AE00AA"/>
    <w:rsid w:val="00AE0E82"/>
    <w:rsid w:val="00AE6C17"/>
    <w:rsid w:val="00AF0EB3"/>
    <w:rsid w:val="00AF177C"/>
    <w:rsid w:val="00AF3365"/>
    <w:rsid w:val="00B00DFC"/>
    <w:rsid w:val="00B05482"/>
    <w:rsid w:val="00B1532E"/>
    <w:rsid w:val="00B23E59"/>
    <w:rsid w:val="00B2659B"/>
    <w:rsid w:val="00B355E4"/>
    <w:rsid w:val="00B412C0"/>
    <w:rsid w:val="00B43753"/>
    <w:rsid w:val="00B437A3"/>
    <w:rsid w:val="00B44B8E"/>
    <w:rsid w:val="00B520F1"/>
    <w:rsid w:val="00B539F3"/>
    <w:rsid w:val="00B5718E"/>
    <w:rsid w:val="00B72F1F"/>
    <w:rsid w:val="00B73B41"/>
    <w:rsid w:val="00B761AE"/>
    <w:rsid w:val="00B82296"/>
    <w:rsid w:val="00B82D2C"/>
    <w:rsid w:val="00B905C9"/>
    <w:rsid w:val="00B960F7"/>
    <w:rsid w:val="00BA1A3E"/>
    <w:rsid w:val="00BA1BBB"/>
    <w:rsid w:val="00BB02D2"/>
    <w:rsid w:val="00BB1B63"/>
    <w:rsid w:val="00BB2128"/>
    <w:rsid w:val="00BB2B9B"/>
    <w:rsid w:val="00BB36FA"/>
    <w:rsid w:val="00BB4237"/>
    <w:rsid w:val="00BB7B27"/>
    <w:rsid w:val="00BC0ADC"/>
    <w:rsid w:val="00BC7D10"/>
    <w:rsid w:val="00BD43C6"/>
    <w:rsid w:val="00BD75C5"/>
    <w:rsid w:val="00BF6D3F"/>
    <w:rsid w:val="00C0337D"/>
    <w:rsid w:val="00C054E7"/>
    <w:rsid w:val="00C05616"/>
    <w:rsid w:val="00C05EFC"/>
    <w:rsid w:val="00C15C14"/>
    <w:rsid w:val="00C26EB6"/>
    <w:rsid w:val="00C273E8"/>
    <w:rsid w:val="00C42427"/>
    <w:rsid w:val="00C43F13"/>
    <w:rsid w:val="00C46807"/>
    <w:rsid w:val="00C552BA"/>
    <w:rsid w:val="00C564A1"/>
    <w:rsid w:val="00C6279B"/>
    <w:rsid w:val="00C7326E"/>
    <w:rsid w:val="00C77D5B"/>
    <w:rsid w:val="00C80EA9"/>
    <w:rsid w:val="00C83BB3"/>
    <w:rsid w:val="00C85ED3"/>
    <w:rsid w:val="00C87E68"/>
    <w:rsid w:val="00C91016"/>
    <w:rsid w:val="00C95075"/>
    <w:rsid w:val="00CA1359"/>
    <w:rsid w:val="00CA374A"/>
    <w:rsid w:val="00CA3989"/>
    <w:rsid w:val="00CB66FB"/>
    <w:rsid w:val="00CB7A64"/>
    <w:rsid w:val="00CC23C3"/>
    <w:rsid w:val="00CC7AA6"/>
    <w:rsid w:val="00CD05FB"/>
    <w:rsid w:val="00CD64EF"/>
    <w:rsid w:val="00CE0B1C"/>
    <w:rsid w:val="00CE33BF"/>
    <w:rsid w:val="00CE480A"/>
    <w:rsid w:val="00CE559F"/>
    <w:rsid w:val="00CE75D2"/>
    <w:rsid w:val="00CF5657"/>
    <w:rsid w:val="00D0040B"/>
    <w:rsid w:val="00D019DD"/>
    <w:rsid w:val="00D0756E"/>
    <w:rsid w:val="00D1147B"/>
    <w:rsid w:val="00D15A4B"/>
    <w:rsid w:val="00D205A6"/>
    <w:rsid w:val="00D214C5"/>
    <w:rsid w:val="00D21EFE"/>
    <w:rsid w:val="00D25DD4"/>
    <w:rsid w:val="00D41009"/>
    <w:rsid w:val="00D503CF"/>
    <w:rsid w:val="00D50F48"/>
    <w:rsid w:val="00D52894"/>
    <w:rsid w:val="00D533BE"/>
    <w:rsid w:val="00D55E82"/>
    <w:rsid w:val="00D60766"/>
    <w:rsid w:val="00D652F2"/>
    <w:rsid w:val="00D679A9"/>
    <w:rsid w:val="00D91C89"/>
    <w:rsid w:val="00D96530"/>
    <w:rsid w:val="00DA0C27"/>
    <w:rsid w:val="00DB01A2"/>
    <w:rsid w:val="00DB0463"/>
    <w:rsid w:val="00DC5F2B"/>
    <w:rsid w:val="00DD23D2"/>
    <w:rsid w:val="00DD3F4D"/>
    <w:rsid w:val="00DD4715"/>
    <w:rsid w:val="00DD78D8"/>
    <w:rsid w:val="00DD79F4"/>
    <w:rsid w:val="00DE1C2B"/>
    <w:rsid w:val="00DE549B"/>
    <w:rsid w:val="00DF7706"/>
    <w:rsid w:val="00E02560"/>
    <w:rsid w:val="00E1128A"/>
    <w:rsid w:val="00E14A7F"/>
    <w:rsid w:val="00E227DE"/>
    <w:rsid w:val="00E25E20"/>
    <w:rsid w:val="00E32F76"/>
    <w:rsid w:val="00E35E3D"/>
    <w:rsid w:val="00E461D5"/>
    <w:rsid w:val="00E50141"/>
    <w:rsid w:val="00E62005"/>
    <w:rsid w:val="00E6616A"/>
    <w:rsid w:val="00E67323"/>
    <w:rsid w:val="00E75E99"/>
    <w:rsid w:val="00E76C3E"/>
    <w:rsid w:val="00E775B8"/>
    <w:rsid w:val="00E81A10"/>
    <w:rsid w:val="00E84D31"/>
    <w:rsid w:val="00E914DA"/>
    <w:rsid w:val="00EA0760"/>
    <w:rsid w:val="00EA5D57"/>
    <w:rsid w:val="00EA68DE"/>
    <w:rsid w:val="00EB0994"/>
    <w:rsid w:val="00EB1ADB"/>
    <w:rsid w:val="00EB4772"/>
    <w:rsid w:val="00EB633D"/>
    <w:rsid w:val="00EB63E1"/>
    <w:rsid w:val="00EC28CB"/>
    <w:rsid w:val="00EC7A63"/>
    <w:rsid w:val="00ED1339"/>
    <w:rsid w:val="00ED16DE"/>
    <w:rsid w:val="00EF092A"/>
    <w:rsid w:val="00EF354A"/>
    <w:rsid w:val="00EF42DE"/>
    <w:rsid w:val="00EF61AE"/>
    <w:rsid w:val="00F07EBA"/>
    <w:rsid w:val="00F10B18"/>
    <w:rsid w:val="00F149AB"/>
    <w:rsid w:val="00F24BA6"/>
    <w:rsid w:val="00F32B86"/>
    <w:rsid w:val="00F35740"/>
    <w:rsid w:val="00F41681"/>
    <w:rsid w:val="00F41F84"/>
    <w:rsid w:val="00F422B1"/>
    <w:rsid w:val="00F447E4"/>
    <w:rsid w:val="00F567F7"/>
    <w:rsid w:val="00F57BE1"/>
    <w:rsid w:val="00F64BB2"/>
    <w:rsid w:val="00F66E59"/>
    <w:rsid w:val="00F67456"/>
    <w:rsid w:val="00F76C71"/>
    <w:rsid w:val="00F77563"/>
    <w:rsid w:val="00F831F4"/>
    <w:rsid w:val="00F8528B"/>
    <w:rsid w:val="00F86F7B"/>
    <w:rsid w:val="00F968A5"/>
    <w:rsid w:val="00FA0A86"/>
    <w:rsid w:val="00FA2D8D"/>
    <w:rsid w:val="00FA7290"/>
    <w:rsid w:val="00FB38A6"/>
    <w:rsid w:val="00FC2013"/>
    <w:rsid w:val="00FC5E72"/>
    <w:rsid w:val="00FD0DB9"/>
    <w:rsid w:val="00FD47B4"/>
    <w:rsid w:val="00FD4F5E"/>
    <w:rsid w:val="00FD5135"/>
    <w:rsid w:val="00FD5A5C"/>
    <w:rsid w:val="00FD681D"/>
    <w:rsid w:val="00FE25AE"/>
    <w:rsid w:val="00FE2F3C"/>
    <w:rsid w:val="00FE5E31"/>
    <w:rsid w:val="00FF42BF"/>
    <w:rsid w:val="00FF76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7826">
      <o:colormru v:ext="edit" colors="#85ed85,#9ed4b3,#94deda,#c5ed85,#15959b,#a6880a,#f5d961,#f5e065"/>
      <o:colormenu v:ext="edit" fillcolor="none [1305]" strokecolor="none [2406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22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BD75C5"/>
    <w:pPr>
      <w:ind w:left="720"/>
      <w:contextualSpacing/>
    </w:pPr>
    <w:rPr>
      <w:rFonts w:eastAsiaTheme="minorHAnsi"/>
      <w:lang w:eastAsia="en-US"/>
    </w:rPr>
  </w:style>
  <w:style w:type="paragraph" w:customStyle="1" w:styleId="ConsPlusNormal">
    <w:name w:val="ConsPlusNormal"/>
    <w:rsid w:val="00BD75C5"/>
    <w:pPr>
      <w:autoSpaceDE w:val="0"/>
      <w:autoSpaceDN w:val="0"/>
      <w:adjustRightInd w:val="0"/>
      <w:spacing w:after="0" w:line="240" w:lineRule="auto"/>
    </w:pPr>
    <w:rPr>
      <w:rFonts w:ascii="Tahoma" w:eastAsiaTheme="minorHAnsi" w:hAnsi="Tahoma" w:cs="Tahoma"/>
      <w:sz w:val="20"/>
      <w:szCs w:val="20"/>
      <w:lang w:eastAsia="en-US"/>
    </w:rPr>
  </w:style>
  <w:style w:type="character" w:styleId="a4">
    <w:name w:val="Hyperlink"/>
    <w:basedOn w:val="a0"/>
    <w:uiPriority w:val="99"/>
    <w:unhideWhenUsed/>
    <w:rsid w:val="00BD75C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52A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52A99"/>
    <w:rPr>
      <w:rFonts w:ascii="Tahoma" w:hAnsi="Tahoma" w:cs="Tahoma"/>
      <w:sz w:val="16"/>
      <w:szCs w:val="16"/>
    </w:rPr>
  </w:style>
  <w:style w:type="paragraph" w:styleId="a7">
    <w:name w:val="No Spacing"/>
    <w:link w:val="a8"/>
    <w:uiPriority w:val="99"/>
    <w:qFormat/>
    <w:rsid w:val="00935F8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a9">
    <w:name w:val="Strong"/>
    <w:basedOn w:val="a0"/>
    <w:uiPriority w:val="22"/>
    <w:qFormat/>
    <w:rsid w:val="00935F82"/>
    <w:rPr>
      <w:b/>
      <w:bCs/>
    </w:rPr>
  </w:style>
  <w:style w:type="table" w:styleId="3-3">
    <w:name w:val="Medium Grid 3 Accent 3"/>
    <w:basedOn w:val="a1"/>
    <w:uiPriority w:val="69"/>
    <w:rsid w:val="00553A47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paragraph" w:customStyle="1" w:styleId="Style2">
    <w:name w:val="Style2"/>
    <w:basedOn w:val="a"/>
    <w:uiPriority w:val="99"/>
    <w:rsid w:val="00404C7E"/>
    <w:pPr>
      <w:widowControl w:val="0"/>
      <w:autoSpaceDE w:val="0"/>
      <w:autoSpaceDN w:val="0"/>
      <w:adjustRightInd w:val="0"/>
      <w:spacing w:after="0" w:line="301" w:lineRule="exact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404C7E"/>
    <w:pPr>
      <w:widowControl w:val="0"/>
      <w:autoSpaceDE w:val="0"/>
      <w:autoSpaceDN w:val="0"/>
      <w:adjustRightInd w:val="0"/>
      <w:spacing w:after="0" w:line="311" w:lineRule="exact"/>
      <w:ind w:firstLine="653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5">
    <w:name w:val="Font Style15"/>
    <w:basedOn w:val="a0"/>
    <w:uiPriority w:val="99"/>
    <w:rsid w:val="00404C7E"/>
    <w:rPr>
      <w:rFonts w:ascii="Times New Roman" w:hAnsi="Times New Roman" w:cs="Times New Roman"/>
      <w:spacing w:val="20"/>
      <w:sz w:val="22"/>
      <w:szCs w:val="22"/>
    </w:rPr>
  </w:style>
  <w:style w:type="character" w:customStyle="1" w:styleId="FontStyle16">
    <w:name w:val="Font Style16"/>
    <w:basedOn w:val="a0"/>
    <w:uiPriority w:val="99"/>
    <w:rsid w:val="00404C7E"/>
    <w:rPr>
      <w:rFonts w:ascii="Times New Roman" w:hAnsi="Times New Roman" w:cs="Times New Roman"/>
      <w:b/>
      <w:bCs/>
      <w:w w:val="60"/>
      <w:sz w:val="16"/>
      <w:szCs w:val="16"/>
    </w:rPr>
  </w:style>
  <w:style w:type="character" w:customStyle="1" w:styleId="FontStyle18">
    <w:name w:val="Font Style18"/>
    <w:basedOn w:val="a0"/>
    <w:uiPriority w:val="99"/>
    <w:rsid w:val="00404C7E"/>
    <w:rPr>
      <w:rFonts w:ascii="Times New Roman" w:hAnsi="Times New Roman" w:cs="Times New Roman"/>
      <w:spacing w:val="10"/>
      <w:sz w:val="22"/>
      <w:szCs w:val="22"/>
    </w:rPr>
  </w:style>
  <w:style w:type="paragraph" w:styleId="aa">
    <w:name w:val="Normal (Web)"/>
    <w:basedOn w:val="a"/>
    <w:uiPriority w:val="99"/>
    <w:unhideWhenUsed/>
    <w:rsid w:val="003450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4">
    <w:name w:val="Font Style14"/>
    <w:basedOn w:val="a0"/>
    <w:uiPriority w:val="99"/>
    <w:rsid w:val="009765A0"/>
    <w:rPr>
      <w:rFonts w:ascii="Times New Roman" w:hAnsi="Times New Roman" w:cs="Times New Roman"/>
      <w:sz w:val="28"/>
      <w:szCs w:val="28"/>
    </w:rPr>
  </w:style>
  <w:style w:type="paragraph" w:customStyle="1" w:styleId="Style7">
    <w:name w:val="Style7"/>
    <w:basedOn w:val="a"/>
    <w:uiPriority w:val="99"/>
    <w:rsid w:val="009765A0"/>
    <w:pPr>
      <w:widowControl w:val="0"/>
      <w:autoSpaceDE w:val="0"/>
      <w:autoSpaceDN w:val="0"/>
      <w:adjustRightInd w:val="0"/>
      <w:spacing w:after="0" w:line="359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9765A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b">
    <w:name w:val="Table Grid"/>
    <w:basedOn w:val="a1"/>
    <w:uiPriority w:val="59"/>
    <w:rsid w:val="00F77563"/>
    <w:pPr>
      <w:spacing w:after="0" w:line="240" w:lineRule="auto"/>
    </w:pPr>
    <w:rPr>
      <w:lang w:val="en-US" w:eastAsia="en-US" w:bidi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8">
    <w:name w:val="Без интервала Знак"/>
    <w:link w:val="a7"/>
    <w:uiPriority w:val="99"/>
    <w:locked/>
    <w:rsid w:val="00995894"/>
    <w:rPr>
      <w:rFonts w:ascii="Calibri" w:eastAsia="Calibri" w:hAnsi="Calibri" w:cs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1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A7CBC5-98BA-41A4-86A0-4230718E4A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873</TotalTime>
  <Pages>1</Pages>
  <Words>1074</Words>
  <Characters>6124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78</cp:revision>
  <dcterms:created xsi:type="dcterms:W3CDTF">2019-01-21T08:23:00Z</dcterms:created>
  <dcterms:modified xsi:type="dcterms:W3CDTF">2019-06-17T07:46:00Z</dcterms:modified>
</cp:coreProperties>
</file>